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Osaühingu ärinimi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2E3EA9" w:rsidRDefault="00355C96" w:rsidP="00CF6585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="00161087">
        <w:rPr>
          <w:rFonts w:ascii="Trebuchet MS" w:hAnsi="Trebuchet MS"/>
          <w:sz w:val="22"/>
          <w:szCs w:val="24"/>
        </w:rPr>
        <w:t>liige XXX.</w:t>
      </w:r>
    </w:p>
    <w:p w:rsidR="00161087" w:rsidRPr="00161087" w:rsidRDefault="00161087" w:rsidP="00161087">
      <w:pPr>
        <w:ind w:left="720"/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4004C8" w:rsidRPr="004004C8" w:rsidRDefault="004004C8" w:rsidP="00876D2F">
      <w:pPr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bookmarkStart w:id="0" w:name="_Ref439064172"/>
      <w:r w:rsidRPr="004004C8">
        <w:rPr>
          <w:rFonts w:ascii="Trebuchet MS" w:hAnsi="Trebuchet MS"/>
          <w:sz w:val="22"/>
          <w:szCs w:val="22"/>
        </w:rPr>
        <w:t xml:space="preserve">Jaotada Ühingu </w:t>
      </w:r>
      <w:r>
        <w:rPr>
          <w:rFonts w:ascii="Trebuchet MS" w:hAnsi="Trebuchet MS"/>
          <w:sz w:val="22"/>
          <w:szCs w:val="22"/>
        </w:rPr>
        <w:t>20XX</w:t>
      </w:r>
      <w:r w:rsidRPr="004004C8">
        <w:rPr>
          <w:rFonts w:ascii="Trebuchet MS" w:hAnsi="Trebuchet MS"/>
          <w:sz w:val="22"/>
          <w:szCs w:val="22"/>
        </w:rPr>
        <w:t xml:space="preserve"> </w:t>
      </w:r>
      <w:r w:rsidR="00CC17DC">
        <w:rPr>
          <w:rFonts w:ascii="Trebuchet MS" w:hAnsi="Trebuchet MS"/>
          <w:sz w:val="22"/>
          <w:szCs w:val="22"/>
        </w:rPr>
        <w:t xml:space="preserve">kinnitatud </w:t>
      </w:r>
      <w:r w:rsidRPr="004004C8">
        <w:rPr>
          <w:rFonts w:ascii="Trebuchet MS" w:hAnsi="Trebuchet MS"/>
          <w:sz w:val="22"/>
          <w:szCs w:val="22"/>
        </w:rPr>
        <w:t xml:space="preserve">majandusaasta aruandes toodud kasum alljärgnevalt: </w:t>
      </w:r>
    </w:p>
    <w:p w:rsid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 xml:space="preserve">Ühingu </w:t>
      </w:r>
      <w:r>
        <w:rPr>
          <w:rFonts w:ascii="Trebuchet MS" w:hAnsi="Trebuchet MS"/>
          <w:sz w:val="22"/>
          <w:szCs w:val="22"/>
        </w:rPr>
        <w:t xml:space="preserve">majandusaasta </w:t>
      </w:r>
      <w:r w:rsidRPr="004004C8">
        <w:rPr>
          <w:rFonts w:ascii="Trebuchet MS" w:hAnsi="Trebuchet MS"/>
          <w:sz w:val="22"/>
          <w:szCs w:val="22"/>
        </w:rPr>
        <w:t xml:space="preserve">puhaskasumi suurus oli </w:t>
      </w:r>
      <w:r>
        <w:rPr>
          <w:rFonts w:ascii="Trebuchet MS" w:hAnsi="Trebuchet MS"/>
          <w:sz w:val="22"/>
          <w:szCs w:val="22"/>
        </w:rPr>
        <w:t xml:space="preserve">XXX </w:t>
      </w:r>
      <w:r w:rsidRPr="004004C8">
        <w:rPr>
          <w:rFonts w:ascii="Trebuchet MS" w:hAnsi="Trebuchet MS"/>
          <w:sz w:val="22"/>
          <w:szCs w:val="22"/>
        </w:rPr>
        <w:t>eurot</w:t>
      </w:r>
      <w:r>
        <w:rPr>
          <w:rFonts w:ascii="Trebuchet MS" w:hAnsi="Trebuchet MS"/>
          <w:sz w:val="22"/>
          <w:szCs w:val="22"/>
        </w:rPr>
        <w:t>.</w:t>
      </w:r>
    </w:p>
    <w:p w:rsidR="0007519F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Eelmiste perioodide jaotamata kasumi suurus on XXX </w:t>
      </w:r>
      <w:r w:rsidRPr="004004C8">
        <w:rPr>
          <w:rFonts w:ascii="Trebuchet MS" w:hAnsi="Trebuchet MS"/>
          <w:sz w:val="22"/>
          <w:szCs w:val="22"/>
        </w:rPr>
        <w:t>eurot.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>Eraldisi reservkapitali mitte teha.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>Eraldisi teistesse seaduses või põhikirjaga ettenähtud reservidesse mitte teha.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>Jaotada 20</w:t>
      </w:r>
      <w:r>
        <w:rPr>
          <w:rFonts w:ascii="Trebuchet MS" w:hAnsi="Trebuchet MS"/>
          <w:sz w:val="22"/>
          <w:szCs w:val="22"/>
        </w:rPr>
        <w:t>XX</w:t>
      </w:r>
      <w:r w:rsidRPr="004004C8">
        <w:rPr>
          <w:rFonts w:ascii="Trebuchet MS" w:hAnsi="Trebuchet MS"/>
          <w:sz w:val="22"/>
          <w:szCs w:val="22"/>
        </w:rPr>
        <w:t xml:space="preserve"> majandusaasta kasumist ja eelmiste perioodide jaotamata kasumist </w:t>
      </w:r>
      <w:r>
        <w:rPr>
          <w:rFonts w:ascii="Trebuchet MS" w:hAnsi="Trebuchet MS"/>
          <w:sz w:val="22"/>
          <w:szCs w:val="22"/>
        </w:rPr>
        <w:t>osanikele</w:t>
      </w:r>
      <w:r w:rsidRPr="004004C8">
        <w:rPr>
          <w:rFonts w:ascii="Trebuchet MS" w:hAnsi="Trebuchet MS"/>
          <w:sz w:val="22"/>
          <w:szCs w:val="22"/>
        </w:rPr>
        <w:t xml:space="preserve"> dividendideks </w:t>
      </w:r>
      <w:r>
        <w:rPr>
          <w:rFonts w:ascii="Trebuchet MS" w:hAnsi="Trebuchet MS"/>
          <w:sz w:val="22"/>
          <w:szCs w:val="22"/>
        </w:rPr>
        <w:t>XXX</w:t>
      </w:r>
      <w:r w:rsidRPr="004004C8">
        <w:rPr>
          <w:rFonts w:ascii="Trebuchet MS" w:hAnsi="Trebuchet MS"/>
          <w:sz w:val="22"/>
          <w:szCs w:val="22"/>
        </w:rPr>
        <w:t xml:space="preserve"> eurot (netosumma). </w:t>
      </w:r>
    </w:p>
    <w:p w:rsidR="004004C8" w:rsidRPr="004004C8" w:rsidRDefault="004004C8" w:rsidP="00876D2F">
      <w:pPr>
        <w:numPr>
          <w:ilvl w:val="1"/>
          <w:numId w:val="25"/>
        </w:numPr>
        <w:rPr>
          <w:rFonts w:ascii="Trebuchet MS" w:hAnsi="Trebuchet MS"/>
          <w:sz w:val="22"/>
          <w:szCs w:val="22"/>
        </w:rPr>
      </w:pPr>
      <w:r w:rsidRPr="004004C8">
        <w:rPr>
          <w:rFonts w:ascii="Trebuchet MS" w:hAnsi="Trebuchet MS"/>
          <w:sz w:val="22"/>
          <w:szCs w:val="22"/>
        </w:rPr>
        <w:t xml:space="preserve">Ülejäänud osa Ühingu jaotamata kasumist jätta jaotamata kasumisse/kahjumisse.  </w:t>
      </w:r>
    </w:p>
    <w:p w:rsidR="004004C8" w:rsidRDefault="00CC17DC" w:rsidP="00876D2F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Dividendid makstakse osanike pangakontodele XX päeva jooksul käesoleva otsuse tegemisest.</w:t>
      </w:r>
    </w:p>
    <w:p w:rsidR="004004C8" w:rsidRPr="004004C8" w:rsidRDefault="004004C8" w:rsidP="004004C8">
      <w:pPr>
        <w:rPr>
          <w:sz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161087">
        <w:rPr>
          <w:rFonts w:ascii="Trebuchet MS" w:hAnsi="Trebuchet MS"/>
          <w:b/>
          <w:sz w:val="22"/>
          <w:szCs w:val="24"/>
        </w:rPr>
        <w:t>i</w:t>
      </w:r>
      <w:bookmarkStart w:id="1" w:name="_GoBack"/>
      <w:bookmarkEnd w:id="1"/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0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C7" w:rsidRDefault="00D961C7" w:rsidP="00CB03AB">
      <w:r>
        <w:separator/>
      </w:r>
    </w:p>
  </w:endnote>
  <w:endnote w:type="continuationSeparator" w:id="0">
    <w:p w:rsidR="00D961C7" w:rsidRDefault="00D961C7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C7" w:rsidRDefault="00D961C7" w:rsidP="00CB03AB">
      <w:r>
        <w:separator/>
      </w:r>
    </w:p>
  </w:footnote>
  <w:footnote w:type="continuationSeparator" w:id="0">
    <w:p w:rsidR="00D961C7" w:rsidRDefault="00D961C7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F247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7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1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DD76C6"/>
    <w:multiLevelType w:val="multilevel"/>
    <w:tmpl w:val="13FCEB04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Pealkiri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Pealkiri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Pealkiri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3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A7FD5"/>
    <w:multiLevelType w:val="hybridMultilevel"/>
    <w:tmpl w:val="C7F465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3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24"/>
  </w:num>
  <w:num w:numId="6">
    <w:abstractNumId w:val="1"/>
  </w:num>
  <w:num w:numId="7">
    <w:abstractNumId w:val="13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19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9"/>
  </w:num>
  <w:num w:numId="18">
    <w:abstractNumId w:val="14"/>
  </w:num>
  <w:num w:numId="19">
    <w:abstractNumId w:val="18"/>
  </w:num>
  <w:num w:numId="20">
    <w:abstractNumId w:val="8"/>
  </w:num>
  <w:num w:numId="21">
    <w:abstractNumId w:val="25"/>
  </w:num>
  <w:num w:numId="22">
    <w:abstractNumId w:val="20"/>
  </w:num>
  <w:num w:numId="23">
    <w:abstractNumId w:val="15"/>
  </w:num>
  <w:num w:numId="24">
    <w:abstractNumId w:val="23"/>
  </w:num>
  <w:num w:numId="25">
    <w:abstractNumId w:val="21"/>
  </w:num>
  <w:num w:numId="26">
    <w:abstractNumId w:val="5"/>
    <w:lvlOverride w:ilvl="0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0B"/>
    <w:rsid w:val="00031FB9"/>
    <w:rsid w:val="000453FE"/>
    <w:rsid w:val="000552F5"/>
    <w:rsid w:val="0006590B"/>
    <w:rsid w:val="0007519F"/>
    <w:rsid w:val="000768FD"/>
    <w:rsid w:val="00094E10"/>
    <w:rsid w:val="000A0B5C"/>
    <w:rsid w:val="000A11A2"/>
    <w:rsid w:val="000A1CB2"/>
    <w:rsid w:val="000C02B4"/>
    <w:rsid w:val="000C38AC"/>
    <w:rsid w:val="000F59E4"/>
    <w:rsid w:val="00125072"/>
    <w:rsid w:val="00130634"/>
    <w:rsid w:val="00135164"/>
    <w:rsid w:val="00137B0D"/>
    <w:rsid w:val="00161087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463DC"/>
    <w:rsid w:val="002660C6"/>
    <w:rsid w:val="00274302"/>
    <w:rsid w:val="002B774A"/>
    <w:rsid w:val="002E3EA9"/>
    <w:rsid w:val="003022C3"/>
    <w:rsid w:val="00346787"/>
    <w:rsid w:val="00351E81"/>
    <w:rsid w:val="00355C96"/>
    <w:rsid w:val="00365EC3"/>
    <w:rsid w:val="003828AF"/>
    <w:rsid w:val="003A4B7D"/>
    <w:rsid w:val="003C0980"/>
    <w:rsid w:val="003E1D2E"/>
    <w:rsid w:val="003F3D16"/>
    <w:rsid w:val="004004C8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C2B6C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F74F6"/>
    <w:rsid w:val="00832C9B"/>
    <w:rsid w:val="00836A7E"/>
    <w:rsid w:val="00843454"/>
    <w:rsid w:val="008564FE"/>
    <w:rsid w:val="00863FD3"/>
    <w:rsid w:val="008674E2"/>
    <w:rsid w:val="00876D2F"/>
    <w:rsid w:val="00892B5F"/>
    <w:rsid w:val="00894E31"/>
    <w:rsid w:val="00897DC4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C17DC"/>
    <w:rsid w:val="00CE187D"/>
    <w:rsid w:val="00CF188D"/>
    <w:rsid w:val="00CF2E31"/>
    <w:rsid w:val="00CF6585"/>
    <w:rsid w:val="00D342D6"/>
    <w:rsid w:val="00D71CD4"/>
    <w:rsid w:val="00D91EC5"/>
    <w:rsid w:val="00D961C7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Pealkiri1">
    <w:name w:val="heading 1"/>
    <w:basedOn w:val="Normaallaad"/>
    <w:next w:val="Normaallaad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Pealkiri3">
    <w:name w:val="heading 3"/>
    <w:basedOn w:val="Normaallaad"/>
    <w:next w:val="Normaallaad"/>
    <w:qFormat/>
    <w:rsid w:val="00C97624"/>
    <w:pPr>
      <w:numPr>
        <w:ilvl w:val="2"/>
        <w:numId w:val="4"/>
      </w:numPr>
      <w:outlineLvl w:val="2"/>
    </w:pPr>
  </w:style>
  <w:style w:type="paragraph" w:styleId="Pealkiri4">
    <w:name w:val="heading 4"/>
    <w:basedOn w:val="Normaallaad"/>
    <w:next w:val="Normaallaad"/>
    <w:qFormat/>
    <w:rsid w:val="00C97624"/>
    <w:pPr>
      <w:numPr>
        <w:ilvl w:val="3"/>
        <w:numId w:val="4"/>
      </w:numPr>
      <w:outlineLvl w:val="3"/>
    </w:pPr>
  </w:style>
  <w:style w:type="paragraph" w:styleId="Pealkiri5">
    <w:name w:val="heading 5"/>
    <w:basedOn w:val="Normaallaad"/>
    <w:next w:val="Normaallaad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Pealkiri7">
    <w:name w:val="heading 7"/>
    <w:basedOn w:val="Normaallaad"/>
    <w:next w:val="Normaallaad"/>
    <w:qFormat/>
    <w:pPr>
      <w:outlineLvl w:val="6"/>
    </w:pPr>
    <w:rPr>
      <w:sz w:val="16"/>
    </w:rPr>
  </w:style>
  <w:style w:type="paragraph" w:styleId="Pealkiri8">
    <w:name w:val="heading 8"/>
    <w:basedOn w:val="Normaallaad"/>
    <w:next w:val="Normaallaad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spacing w:before="240" w:after="240"/>
    </w:pPr>
    <w:rPr>
      <w:b/>
      <w:smallCaps/>
    </w:rPr>
  </w:style>
  <w:style w:type="character" w:styleId="Kommentaariviide">
    <w:name w:val="annotation reference"/>
    <w:rsid w:val="009D0E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9D0E15"/>
  </w:style>
  <w:style w:type="character" w:customStyle="1" w:styleId="KommentaaritekstMrk">
    <w:name w:val="Kommentaari tekst Märk"/>
    <w:link w:val="Kommentaaritekst"/>
    <w:rsid w:val="009D0E15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9D0E15"/>
    <w:rPr>
      <w:b/>
      <w:bCs/>
    </w:rPr>
  </w:style>
  <w:style w:type="character" w:customStyle="1" w:styleId="KommentaariteemaMrk">
    <w:name w:val="Kommentaari teema Märk"/>
    <w:link w:val="Kommentaariteema"/>
    <w:rsid w:val="009D0E15"/>
    <w:rPr>
      <w:rFonts w:ascii="Verdana" w:hAnsi="Verdana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9D0E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9D0E15"/>
    <w:rPr>
      <w:rFonts w:ascii="Tahoma" w:hAnsi="Tahoma" w:cs="Tahoma"/>
      <w:sz w:val="16"/>
      <w:szCs w:val="16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KehatekstMrk">
    <w:name w:val="Kehatekst Märk"/>
    <w:link w:val="Kehatekst"/>
    <w:uiPriority w:val="99"/>
    <w:rsid w:val="00E12041"/>
    <w:rPr>
      <w:sz w:val="24"/>
      <w:lang w:eastAsia="en-US"/>
    </w:rPr>
  </w:style>
  <w:style w:type="table" w:styleId="Kontuurtabel">
    <w:name w:val="Table Grid"/>
    <w:basedOn w:val="Normaaltabel"/>
    <w:rsid w:val="00F8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link w:val="LoendilikMrk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oendilikMrk">
    <w:name w:val="Loendi lõik Märk"/>
    <w:link w:val="Loendilik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A84A-5798-4001-A696-10895DA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lastModifiedBy>Kasutaja</cp:lastModifiedBy>
  <cp:revision>7</cp:revision>
  <cp:lastPrinted>2014-04-22T09:54:00Z</cp:lastPrinted>
  <dcterms:created xsi:type="dcterms:W3CDTF">2018-04-27T15:41:00Z</dcterms:created>
  <dcterms:modified xsi:type="dcterms:W3CDTF">2021-08-19T10:08:00Z</dcterms:modified>
</cp:coreProperties>
</file>